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FA35" w14:textId="2DBB1F5C" w:rsidR="00E234DC" w:rsidRPr="004B4DFB" w:rsidRDefault="00AF6FB2">
      <w:pPr>
        <w:rPr>
          <w:rFonts w:ascii="Arial" w:hAnsi="Arial" w:cs="Arial"/>
        </w:rPr>
      </w:pPr>
      <w:r w:rsidRPr="006C3E53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AEEAAE" wp14:editId="0D4FAD3E">
            <wp:simplePos x="0" y="0"/>
            <wp:positionH relativeFrom="margin">
              <wp:posOffset>-1028700</wp:posOffset>
            </wp:positionH>
            <wp:positionV relativeFrom="margin">
              <wp:posOffset>-914400</wp:posOffset>
            </wp:positionV>
            <wp:extent cx="7793990" cy="160274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s_CE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86042" w14:textId="1F9EE0A6" w:rsidR="00624DCE" w:rsidRPr="004B4DFB" w:rsidRDefault="00624DCE" w:rsidP="00B87846">
      <w:pPr>
        <w:rPr>
          <w:rFonts w:ascii="Arial" w:eastAsia="Verdana" w:hAnsi="Arial" w:cs="Arial"/>
          <w:b/>
          <w:sz w:val="28"/>
          <w:szCs w:val="32"/>
        </w:rPr>
      </w:pPr>
    </w:p>
    <w:p w14:paraId="1AFCD562" w14:textId="2A141524" w:rsidR="00385D1F" w:rsidRPr="004B4DFB" w:rsidRDefault="00385D1F" w:rsidP="00385D1F">
      <w:pPr>
        <w:jc w:val="center"/>
        <w:rPr>
          <w:rFonts w:ascii="Arial" w:eastAsia="Verdana" w:hAnsi="Arial" w:cs="Arial"/>
          <w:b/>
          <w:sz w:val="28"/>
          <w:szCs w:val="32"/>
        </w:rPr>
      </w:pPr>
      <w:r w:rsidRPr="004B4DFB">
        <w:rPr>
          <w:rFonts w:ascii="Arial" w:eastAsia="Verdana" w:hAnsi="Arial" w:cs="Arial"/>
          <w:b/>
          <w:sz w:val="28"/>
          <w:szCs w:val="32"/>
        </w:rPr>
        <w:t>PhD</w:t>
      </w:r>
      <w:r w:rsidR="004B4DFB">
        <w:rPr>
          <w:rFonts w:ascii="Arial" w:eastAsia="Verdana" w:hAnsi="Arial" w:cs="Arial"/>
          <w:b/>
          <w:sz w:val="28"/>
          <w:szCs w:val="32"/>
        </w:rPr>
        <w:t xml:space="preserve"> </w:t>
      </w:r>
      <w:r w:rsidRPr="004B4DFB">
        <w:rPr>
          <w:rFonts w:ascii="Arial" w:eastAsia="Verdana" w:hAnsi="Arial" w:cs="Arial"/>
          <w:b/>
          <w:sz w:val="28"/>
          <w:szCs w:val="32"/>
        </w:rPr>
        <w:t>/</w:t>
      </w:r>
      <w:r w:rsidR="004B4DFB">
        <w:rPr>
          <w:rFonts w:ascii="Arial" w:eastAsia="Verdana" w:hAnsi="Arial" w:cs="Arial"/>
          <w:b/>
          <w:sz w:val="28"/>
          <w:szCs w:val="32"/>
        </w:rPr>
        <w:t xml:space="preserve"> </w:t>
      </w:r>
      <w:r w:rsidRPr="004B4DFB">
        <w:rPr>
          <w:rFonts w:ascii="Arial" w:eastAsia="Verdana" w:hAnsi="Arial" w:cs="Arial"/>
          <w:b/>
          <w:sz w:val="28"/>
          <w:szCs w:val="32"/>
        </w:rPr>
        <w:t>MD Travel</w:t>
      </w:r>
      <w:r w:rsidR="004B4DFB">
        <w:rPr>
          <w:rFonts w:ascii="Arial" w:eastAsia="Verdana" w:hAnsi="Arial" w:cs="Arial"/>
          <w:b/>
          <w:sz w:val="28"/>
          <w:szCs w:val="32"/>
        </w:rPr>
        <w:t xml:space="preserve"> </w:t>
      </w:r>
      <w:r w:rsidRPr="004B4DFB">
        <w:rPr>
          <w:rFonts w:ascii="Arial" w:eastAsia="Verdana" w:hAnsi="Arial" w:cs="Arial"/>
          <w:b/>
          <w:sz w:val="28"/>
          <w:szCs w:val="32"/>
        </w:rPr>
        <w:t>/</w:t>
      </w:r>
      <w:r w:rsidR="004B4DFB">
        <w:rPr>
          <w:rFonts w:ascii="Arial" w:eastAsia="Verdana" w:hAnsi="Arial" w:cs="Arial"/>
          <w:b/>
          <w:sz w:val="28"/>
          <w:szCs w:val="32"/>
        </w:rPr>
        <w:t xml:space="preserve"> </w:t>
      </w:r>
      <w:r w:rsidRPr="004B4DFB">
        <w:rPr>
          <w:rFonts w:ascii="Arial" w:eastAsia="Verdana" w:hAnsi="Arial" w:cs="Arial"/>
          <w:b/>
          <w:sz w:val="28"/>
          <w:szCs w:val="32"/>
        </w:rPr>
        <w:t>Research Prize Application</w:t>
      </w:r>
    </w:p>
    <w:p w14:paraId="7092C473" w14:textId="77777777" w:rsidR="00385D1F" w:rsidRPr="004B4DFB" w:rsidRDefault="00385D1F" w:rsidP="00385D1F">
      <w:pPr>
        <w:rPr>
          <w:rFonts w:ascii="Arial" w:eastAsia="Verdana" w:hAnsi="Arial" w:cs="Arial"/>
          <w:b/>
          <w:sz w:val="32"/>
          <w:szCs w:val="32"/>
        </w:rPr>
      </w:pPr>
    </w:p>
    <w:p w14:paraId="67309FCA" w14:textId="09DAD55C" w:rsidR="004B4DFB" w:rsidRPr="004B4DFB" w:rsidRDefault="004B4DFB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The next round of applications for </w:t>
      </w:r>
      <w:r w:rsidR="00385D1F" w:rsidRPr="004B4DFB">
        <w:rPr>
          <w:rFonts w:ascii="Arial" w:eastAsia="Calibri" w:hAnsi="Arial" w:cs="Arial"/>
          <w:sz w:val="22"/>
          <w:szCs w:val="22"/>
        </w:rPr>
        <w:t>NIHR CLAHRC East Midlands</w:t>
      </w:r>
      <w:r w:rsidRPr="004B4DFB">
        <w:rPr>
          <w:rFonts w:ascii="Arial" w:eastAsia="Calibri" w:hAnsi="Arial" w:cs="Arial"/>
          <w:sz w:val="22"/>
          <w:szCs w:val="22"/>
        </w:rPr>
        <w:t xml:space="preserve">’ PhD / MD Travel / Research prize is </w:t>
      </w:r>
      <w:r w:rsidRPr="004B4DFB">
        <w:rPr>
          <w:rFonts w:ascii="Arial" w:eastAsia="Calibri" w:hAnsi="Arial" w:cs="Arial"/>
          <w:b/>
          <w:sz w:val="22"/>
          <w:szCs w:val="22"/>
        </w:rPr>
        <w:t>now open for applications</w:t>
      </w:r>
      <w:r w:rsidRPr="004B4DFB">
        <w:rPr>
          <w:rFonts w:ascii="Arial" w:eastAsia="Calibri" w:hAnsi="Arial" w:cs="Arial"/>
          <w:sz w:val="22"/>
          <w:szCs w:val="22"/>
        </w:rPr>
        <w:t xml:space="preserve">. </w:t>
      </w:r>
    </w:p>
    <w:p w14:paraId="6EBDD5C9" w14:textId="77777777" w:rsidR="004B4DFB" w:rsidRPr="004B4DFB" w:rsidRDefault="004B4DFB" w:rsidP="00385D1F">
      <w:pPr>
        <w:rPr>
          <w:rFonts w:ascii="Arial" w:eastAsia="Calibri" w:hAnsi="Arial" w:cs="Arial"/>
          <w:sz w:val="22"/>
          <w:szCs w:val="22"/>
        </w:rPr>
      </w:pPr>
    </w:p>
    <w:p w14:paraId="16D5EAE1" w14:textId="77777777" w:rsidR="00B61BD1" w:rsidRDefault="00B61BD1" w:rsidP="00B61BD1">
      <w:pPr>
        <w:rPr>
          <w:rFonts w:ascii="Arial" w:eastAsia="Calibri" w:hAnsi="Arial" w:cs="Arial"/>
          <w:sz w:val="22"/>
          <w:szCs w:val="22"/>
        </w:rPr>
      </w:pPr>
      <w:r w:rsidRPr="00B61BD1">
        <w:rPr>
          <w:rFonts w:ascii="Arial" w:eastAsia="Calibri" w:hAnsi="Arial" w:cs="Arial"/>
          <w:sz w:val="22"/>
          <w:szCs w:val="22"/>
        </w:rPr>
        <w:t xml:space="preserve">In May 2019, we will award </w:t>
      </w:r>
      <w:r w:rsidRPr="00B61BD1">
        <w:rPr>
          <w:rFonts w:ascii="Arial" w:eastAsia="Calibri" w:hAnsi="Arial" w:cs="Arial"/>
          <w:b/>
          <w:sz w:val="22"/>
          <w:szCs w:val="22"/>
        </w:rPr>
        <w:t>ten</w:t>
      </w:r>
      <w:r w:rsidRPr="00B61BD1">
        <w:rPr>
          <w:rFonts w:ascii="Arial" w:eastAsia="Calibri" w:hAnsi="Arial" w:cs="Arial"/>
          <w:sz w:val="22"/>
          <w:szCs w:val="22"/>
        </w:rPr>
        <w:t xml:space="preserve"> travel/research prizes to PhD/MD students based across the East Midlands. PhD/MD students should be either directly funded by the CLAHRC or their supervisor should have a link to the CLAHRC, either as one of our study leads or as a member of the CLAHRC East Midlands Faculty. Faculty application details, including the application process (free of charge) can be found here: </w:t>
      </w:r>
    </w:p>
    <w:p w14:paraId="649DA870" w14:textId="396FF34F" w:rsidR="00B61BD1" w:rsidRPr="00B61BD1" w:rsidRDefault="00ED1339" w:rsidP="00B61BD1">
      <w:hyperlink r:id="rId9" w:history="1">
        <w:r w:rsidR="00B61BD1" w:rsidRPr="00B61BD1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http://www.clahrc-em.nihr.ac.uk/about-us/clahrc-faculty</w:t>
        </w:r>
      </w:hyperlink>
    </w:p>
    <w:p w14:paraId="42177AAF" w14:textId="77777777" w:rsidR="00B315B3" w:rsidRPr="004B4DFB" w:rsidRDefault="00B315B3" w:rsidP="00385D1F">
      <w:pPr>
        <w:rPr>
          <w:rFonts w:ascii="Arial" w:eastAsia="Calibri" w:hAnsi="Arial" w:cs="Arial"/>
          <w:sz w:val="22"/>
          <w:szCs w:val="22"/>
        </w:rPr>
      </w:pPr>
    </w:p>
    <w:p w14:paraId="4F3720E0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Successful applicants will win up to </w:t>
      </w:r>
      <w:r w:rsidRPr="004B4DFB">
        <w:rPr>
          <w:rFonts w:ascii="Arial" w:eastAsia="Calibri" w:hAnsi="Arial" w:cs="Arial"/>
          <w:b/>
          <w:sz w:val="22"/>
          <w:szCs w:val="22"/>
        </w:rPr>
        <w:t>£500</w:t>
      </w:r>
      <w:r w:rsidRPr="004B4DFB">
        <w:rPr>
          <w:rFonts w:ascii="Arial" w:eastAsia="Calibri" w:hAnsi="Arial" w:cs="Arial"/>
          <w:sz w:val="22"/>
          <w:szCs w:val="22"/>
        </w:rPr>
        <w:t xml:space="preserve"> to cover the cost of </w:t>
      </w:r>
      <w:r w:rsidRPr="004B4DFB">
        <w:rPr>
          <w:rFonts w:ascii="Arial" w:eastAsia="Calibri" w:hAnsi="Arial" w:cs="Arial"/>
          <w:b/>
          <w:sz w:val="22"/>
          <w:szCs w:val="22"/>
        </w:rPr>
        <w:t xml:space="preserve">attendance at a conference (a paper or poster </w:t>
      </w:r>
      <w:r w:rsidRPr="004B4DFB">
        <w:rPr>
          <w:rFonts w:ascii="Arial" w:eastAsia="Calibri" w:hAnsi="Arial" w:cs="Arial"/>
          <w:b/>
          <w:sz w:val="22"/>
          <w:szCs w:val="22"/>
          <w:u w:val="single"/>
        </w:rPr>
        <w:t>must</w:t>
      </w:r>
      <w:r w:rsidRPr="004B4DFB">
        <w:rPr>
          <w:rFonts w:ascii="Arial" w:eastAsia="Calibri" w:hAnsi="Arial" w:cs="Arial"/>
          <w:b/>
          <w:sz w:val="22"/>
          <w:szCs w:val="22"/>
        </w:rPr>
        <w:t xml:space="preserve"> be being presented) or for research data collection costs</w:t>
      </w:r>
      <w:r w:rsidRPr="004B4DFB">
        <w:rPr>
          <w:rFonts w:ascii="Arial" w:eastAsia="Calibri" w:hAnsi="Arial" w:cs="Arial"/>
          <w:sz w:val="22"/>
          <w:szCs w:val="22"/>
        </w:rPr>
        <w:t xml:space="preserve">. </w:t>
      </w:r>
    </w:p>
    <w:p w14:paraId="25E50658" w14:textId="5B9EB8AA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14:paraId="5E311291" w14:textId="3228B651" w:rsidR="00385D1F" w:rsidRPr="00ED1339" w:rsidRDefault="00B61BD1" w:rsidP="00385D1F">
      <w:pPr>
        <w:rPr>
          <w:rFonts w:ascii="Arial" w:eastAsia="Calibri" w:hAnsi="Arial" w:cs="Arial"/>
          <w:sz w:val="22"/>
          <w:szCs w:val="22"/>
        </w:rPr>
      </w:pPr>
      <w:r w:rsidRPr="00ED1339">
        <w:rPr>
          <w:rFonts w:ascii="Arial" w:eastAsia="Calibri" w:hAnsi="Arial" w:cs="Arial"/>
          <w:b/>
          <w:sz w:val="22"/>
          <w:szCs w:val="22"/>
        </w:rPr>
        <w:t>Ten</w:t>
      </w:r>
      <w:r w:rsidRPr="00ED1339">
        <w:rPr>
          <w:rFonts w:ascii="Arial" w:eastAsia="Calibri" w:hAnsi="Arial" w:cs="Arial"/>
          <w:sz w:val="22"/>
          <w:szCs w:val="22"/>
        </w:rPr>
        <w:t xml:space="preserve"> </w:t>
      </w:r>
      <w:r w:rsidRPr="00ED1339">
        <w:rPr>
          <w:rFonts w:ascii="Arial" w:eastAsia="Calibri" w:hAnsi="Arial" w:cs="Arial"/>
          <w:b/>
          <w:sz w:val="22"/>
          <w:szCs w:val="22"/>
        </w:rPr>
        <w:t>prizes</w:t>
      </w:r>
      <w:r w:rsidRPr="00ED1339">
        <w:rPr>
          <w:rFonts w:ascii="Arial" w:eastAsia="Calibri" w:hAnsi="Arial" w:cs="Arial"/>
          <w:sz w:val="22"/>
          <w:szCs w:val="22"/>
        </w:rPr>
        <w:t xml:space="preserve"> </w:t>
      </w:r>
      <w:r w:rsidRPr="00ED1339">
        <w:rPr>
          <w:rFonts w:ascii="Arial" w:eastAsia="Calibri" w:hAnsi="Arial" w:cs="Arial"/>
          <w:b/>
          <w:sz w:val="22"/>
          <w:szCs w:val="22"/>
        </w:rPr>
        <w:t>will be made for costs incurred (or due to be incurred) between</w:t>
      </w:r>
      <w:r w:rsidRPr="00ED1339">
        <w:rPr>
          <w:rFonts w:ascii="Arial" w:eastAsia="Calibri" w:hAnsi="Arial" w:cs="Arial"/>
          <w:sz w:val="22"/>
          <w:szCs w:val="22"/>
        </w:rPr>
        <w:t xml:space="preserve"> </w:t>
      </w:r>
      <w:r w:rsidRPr="00ED1339">
        <w:rPr>
          <w:rFonts w:ascii="Arial" w:eastAsia="Calibri" w:hAnsi="Arial" w:cs="Arial"/>
          <w:b/>
          <w:sz w:val="22"/>
          <w:szCs w:val="22"/>
        </w:rPr>
        <w:t>1</w:t>
      </w:r>
      <w:r w:rsidRPr="00ED1339"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 w:rsidRPr="00ED1339">
        <w:rPr>
          <w:rFonts w:ascii="Arial" w:eastAsia="Calibri" w:hAnsi="Arial" w:cs="Arial"/>
          <w:b/>
          <w:sz w:val="22"/>
          <w:szCs w:val="22"/>
        </w:rPr>
        <w:t xml:space="preserve"> April 2019 – 30</w:t>
      </w:r>
      <w:r w:rsidRPr="00ED1339">
        <w:rPr>
          <w:rFonts w:ascii="Arial" w:eastAsia="Calibri" w:hAnsi="Arial" w:cs="Arial"/>
          <w:b/>
          <w:sz w:val="22"/>
          <w:szCs w:val="22"/>
          <w:vertAlign w:val="superscript"/>
        </w:rPr>
        <w:t>th</w:t>
      </w:r>
      <w:r w:rsidRPr="00ED1339">
        <w:rPr>
          <w:rFonts w:ascii="Arial" w:eastAsia="Calibri" w:hAnsi="Arial" w:cs="Arial"/>
          <w:b/>
          <w:sz w:val="22"/>
          <w:szCs w:val="22"/>
        </w:rPr>
        <w:t xml:space="preserve"> September 2019</w:t>
      </w:r>
      <w:r w:rsidRPr="00ED1339">
        <w:rPr>
          <w:rFonts w:ascii="Arial" w:eastAsia="Calibri" w:hAnsi="Arial" w:cs="Arial"/>
          <w:sz w:val="22"/>
          <w:szCs w:val="22"/>
        </w:rPr>
        <w:t>.</w:t>
      </w:r>
      <w:r w:rsidR="00ED1339" w:rsidRPr="00ED1339">
        <w:rPr>
          <w:rFonts w:ascii="Arial" w:eastAsia="Calibri" w:hAnsi="Arial" w:cs="Arial"/>
          <w:sz w:val="22"/>
          <w:szCs w:val="22"/>
        </w:rPr>
        <w:t xml:space="preserve"> </w:t>
      </w:r>
      <w:r w:rsidR="00ED1339" w:rsidRPr="00ED1339">
        <w:rPr>
          <w:rFonts w:ascii="Arial" w:eastAsia="Calibri" w:hAnsi="Arial" w:cs="Arial"/>
          <w:b/>
          <w:sz w:val="22"/>
          <w:szCs w:val="22"/>
        </w:rPr>
        <w:t>The deadline for applications to be received is 23.59pm on 31</w:t>
      </w:r>
      <w:r w:rsidR="00ED1339" w:rsidRPr="00ED1339"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 w:rsidR="00ED1339" w:rsidRPr="00ED1339">
        <w:rPr>
          <w:rFonts w:ascii="Arial" w:eastAsia="Calibri" w:hAnsi="Arial" w:cs="Arial"/>
          <w:b/>
          <w:sz w:val="22"/>
          <w:szCs w:val="22"/>
        </w:rPr>
        <w:t xml:space="preserve"> May 2019.</w:t>
      </w:r>
      <w:r w:rsidR="00ED1339" w:rsidRPr="00ED1339">
        <w:rPr>
          <w:rFonts w:ascii="Arial" w:eastAsia="Calibri" w:hAnsi="Arial" w:cs="Arial"/>
          <w:sz w:val="22"/>
          <w:szCs w:val="22"/>
        </w:rPr>
        <w:t xml:space="preserve"> </w:t>
      </w:r>
      <w:r w:rsidR="00385D1F" w:rsidRPr="00ED1339">
        <w:rPr>
          <w:rFonts w:ascii="Arial" w:eastAsia="Calibri" w:hAnsi="Arial" w:cs="Arial"/>
          <w:sz w:val="22"/>
          <w:szCs w:val="22"/>
        </w:rPr>
        <w:t xml:space="preserve">Successful applicants will be informed within 10 working days of the deadline.  </w:t>
      </w:r>
    </w:p>
    <w:p w14:paraId="1BA23226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</w:p>
    <w:p w14:paraId="386A9DBE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All applications will be marked by three members of CLAHRC staff; the maximum score possible is 120. Details of the marking scheme can be found towards the end of this document. </w:t>
      </w:r>
    </w:p>
    <w:p w14:paraId="6D3255DE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</w:p>
    <w:p w14:paraId="3F15094E" w14:textId="3236B239" w:rsidR="00385D1F" w:rsidRPr="004B4DFB" w:rsidRDefault="00385D1F" w:rsidP="00385D1F">
      <w:pPr>
        <w:jc w:val="center"/>
        <w:rPr>
          <w:rFonts w:ascii="Arial" w:eastAsia="Calibri" w:hAnsi="Arial" w:cs="Arial"/>
          <w:b/>
          <w:color w:val="FF0000"/>
          <w:sz w:val="22"/>
          <w:szCs w:val="22"/>
        </w:rPr>
      </w:pPr>
      <w:r w:rsidRPr="004B4DFB">
        <w:rPr>
          <w:rFonts w:ascii="Arial" w:eastAsia="Calibri" w:hAnsi="Arial" w:cs="Arial"/>
          <w:b/>
          <w:color w:val="FF0000"/>
          <w:sz w:val="22"/>
          <w:szCs w:val="22"/>
        </w:rPr>
        <w:t>Please note, applicants will only be able to win the prize once</w:t>
      </w:r>
      <w:r w:rsidR="00B61BD1">
        <w:rPr>
          <w:rFonts w:ascii="Arial" w:eastAsia="Calibri" w:hAnsi="Arial" w:cs="Arial"/>
          <w:b/>
          <w:color w:val="FF0000"/>
          <w:sz w:val="22"/>
          <w:szCs w:val="22"/>
        </w:rPr>
        <w:t>.</w:t>
      </w:r>
      <w:r w:rsidR="004B4DFB" w:rsidRPr="004B4DFB">
        <w:rPr>
          <w:rFonts w:ascii="Arial" w:eastAsia="Calibri" w:hAnsi="Arial" w:cs="Arial"/>
          <w:b/>
          <w:color w:val="FF0000"/>
          <w:sz w:val="22"/>
          <w:szCs w:val="22"/>
        </w:rPr>
        <w:t xml:space="preserve"> </w:t>
      </w:r>
      <w:r w:rsidR="00B61BD1">
        <w:rPr>
          <w:rFonts w:ascii="Arial" w:eastAsia="Calibri" w:hAnsi="Arial" w:cs="Arial"/>
          <w:b/>
          <w:color w:val="FF0000"/>
          <w:sz w:val="22"/>
          <w:szCs w:val="22"/>
        </w:rPr>
        <w:t>P</w:t>
      </w:r>
      <w:r w:rsidR="004B4DFB" w:rsidRPr="004B4DFB">
        <w:rPr>
          <w:rFonts w:ascii="Arial" w:eastAsia="Calibri" w:hAnsi="Arial" w:cs="Arial"/>
          <w:b/>
          <w:color w:val="FF0000"/>
          <w:sz w:val="22"/>
          <w:szCs w:val="22"/>
        </w:rPr>
        <w:t>lease do not apply if you have already been awarded this funding</w:t>
      </w:r>
      <w:r w:rsidRPr="004B4DFB">
        <w:rPr>
          <w:rFonts w:ascii="Arial" w:eastAsia="Calibri" w:hAnsi="Arial" w:cs="Arial"/>
          <w:b/>
          <w:color w:val="FF0000"/>
          <w:sz w:val="22"/>
          <w:szCs w:val="22"/>
        </w:rPr>
        <w:t>.</w:t>
      </w:r>
    </w:p>
    <w:p w14:paraId="2512BF4B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</w:p>
    <w:p w14:paraId="5B415E6F" w14:textId="29F83F65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Please ensure this application form is fully completed, </w:t>
      </w:r>
      <w:r w:rsidRPr="004B4DFB">
        <w:rPr>
          <w:rFonts w:ascii="Arial" w:eastAsia="Calibri" w:hAnsi="Arial" w:cs="Arial"/>
          <w:b/>
          <w:sz w:val="22"/>
          <w:szCs w:val="22"/>
        </w:rPr>
        <w:t>signed by all parties</w:t>
      </w:r>
      <w:r w:rsidRPr="004B4DFB">
        <w:rPr>
          <w:rFonts w:ascii="Arial" w:eastAsia="Calibri" w:hAnsi="Arial" w:cs="Arial"/>
          <w:sz w:val="22"/>
          <w:szCs w:val="22"/>
        </w:rPr>
        <w:t xml:space="preserve">, and emailed to </w:t>
      </w:r>
      <w:hyperlink r:id="rId10" w:history="1">
        <w:r w:rsidRPr="004B4DFB">
          <w:rPr>
            <w:rStyle w:val="Hyperlink"/>
            <w:rFonts w:ascii="Arial" w:eastAsia="Calibri" w:hAnsi="Arial" w:cs="Arial"/>
            <w:sz w:val="22"/>
            <w:szCs w:val="22"/>
          </w:rPr>
          <w:t>CLAHRC-Awards@nottingham.ac.uk</w:t>
        </w:r>
      </w:hyperlink>
      <w:r w:rsidR="00B87846">
        <w:rPr>
          <w:rStyle w:val="Hyperlink"/>
          <w:rFonts w:ascii="Arial" w:eastAsia="Calibri" w:hAnsi="Arial" w:cs="Arial"/>
          <w:sz w:val="22"/>
          <w:szCs w:val="22"/>
        </w:rPr>
        <w:br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2059"/>
        <w:gridCol w:w="1418"/>
        <w:gridCol w:w="1587"/>
        <w:gridCol w:w="1502"/>
        <w:gridCol w:w="29"/>
        <w:gridCol w:w="142"/>
        <w:gridCol w:w="1417"/>
        <w:gridCol w:w="231"/>
        <w:gridCol w:w="1104"/>
        <w:gridCol w:w="150"/>
      </w:tblGrid>
      <w:tr w:rsidR="00385D1F" w:rsidRPr="004B4DFB" w14:paraId="6A63BA95" w14:textId="77777777" w:rsidTr="00624DCE">
        <w:trPr>
          <w:gridAfter w:val="1"/>
          <w:wAfter w:w="150" w:type="dxa"/>
          <w:trHeight w:val="1667"/>
        </w:trPr>
        <w:tc>
          <w:tcPr>
            <w:tcW w:w="8385" w:type="dxa"/>
            <w:gridSpan w:val="8"/>
          </w:tcPr>
          <w:p w14:paraId="54CD0D05" w14:textId="77777777" w:rsidR="00B87846" w:rsidRDefault="00385D1F" w:rsidP="00B87846">
            <w:pPr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check that your application i</w:t>
            </w:r>
            <w:r w:rsidR="00B87846">
              <w:rPr>
                <w:rFonts w:ascii="Arial" w:eastAsia="Calibri" w:hAnsi="Arial" w:cs="Arial"/>
                <w:sz w:val="22"/>
                <w:szCs w:val="22"/>
              </w:rPr>
              <w:t>ncludes all of the following,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otherwise it will be rejected:</w:t>
            </w:r>
          </w:p>
          <w:p w14:paraId="644B047E" w14:textId="52DD3955" w:rsidR="00385D1F" w:rsidRDefault="00385D1F" w:rsidP="00B87846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B87846">
              <w:rPr>
                <w:rFonts w:ascii="Arial" w:eastAsia="Calibri" w:hAnsi="Arial" w:cs="Arial"/>
                <w:sz w:val="22"/>
                <w:szCs w:val="22"/>
              </w:rPr>
              <w:t>Application form (fully completed and signed)</w:t>
            </w:r>
          </w:p>
          <w:p w14:paraId="0BED53F7" w14:textId="77777777" w:rsidR="00B87846" w:rsidRPr="00B87846" w:rsidRDefault="00B87846" w:rsidP="00B87846">
            <w:pPr>
              <w:pStyle w:val="ListParagraph"/>
              <w:spacing w:before="240"/>
              <w:ind w:left="612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CF83336" w14:textId="2465AFD1" w:rsidR="00385D1F" w:rsidRPr="004B4DFB" w:rsidRDefault="00385D1F" w:rsidP="00B87846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Copies of quotations for ALL expenses (except subsistence)</w:t>
            </w:r>
          </w:p>
        </w:tc>
        <w:tc>
          <w:tcPr>
            <w:tcW w:w="1104" w:type="dxa"/>
          </w:tcPr>
          <w:p w14:paraId="48D16580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bookmarkStart w:id="1" w:name="check16"/>
          <w:p w14:paraId="242FB2E6" w14:textId="77777777" w:rsidR="00385D1F" w:rsidRPr="004B4DFB" w:rsidRDefault="00ED1339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20946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1F"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bookmarkEnd w:id="1"/>
          </w:p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1903106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EDB66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D1F" w:rsidRPr="004B4DFB" w14:paraId="276DF498" w14:textId="77777777" w:rsidTr="00624DCE">
        <w:trPr>
          <w:gridAfter w:val="1"/>
          <w:wAfter w:w="150" w:type="dxa"/>
          <w:trHeight w:val="525"/>
        </w:trPr>
        <w:tc>
          <w:tcPr>
            <w:tcW w:w="8385" w:type="dxa"/>
            <w:gridSpan w:val="8"/>
          </w:tcPr>
          <w:p w14:paraId="0EF9E0DD" w14:textId="77777777" w:rsidR="00385D1F" w:rsidRPr="00B87846" w:rsidRDefault="00385D1F" w:rsidP="00B87846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B87846">
              <w:rPr>
                <w:rFonts w:ascii="Arial" w:eastAsia="Calibri" w:hAnsi="Arial" w:cs="Arial"/>
                <w:sz w:val="22"/>
                <w:szCs w:val="22"/>
              </w:rPr>
              <w:t>You have not previously been awarded a CLAHRC PhD/MD Travel/Research Prize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5185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233445FE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5D1F" w:rsidRPr="004B4DFB" w14:paraId="3D798987" w14:textId="77777777" w:rsidTr="00624DCE">
        <w:trPr>
          <w:gridAfter w:val="1"/>
          <w:wAfter w:w="150" w:type="dxa"/>
          <w:trHeight w:val="519"/>
        </w:trPr>
        <w:tc>
          <w:tcPr>
            <w:tcW w:w="8385" w:type="dxa"/>
            <w:gridSpan w:val="8"/>
          </w:tcPr>
          <w:p w14:paraId="404D4475" w14:textId="77777777" w:rsidR="00385D1F" w:rsidRPr="00B87846" w:rsidRDefault="00385D1F" w:rsidP="00B87846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B87846">
              <w:rPr>
                <w:rFonts w:ascii="Arial" w:eastAsia="Calibri" w:hAnsi="Arial" w:cs="Arial"/>
                <w:sz w:val="22"/>
                <w:szCs w:val="22"/>
              </w:rPr>
              <w:t xml:space="preserve">You have requested no more than £500 funding from CLAHRC  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6290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6F482327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5D1F" w:rsidRPr="004B4DFB" w14:paraId="1539E8A0" w14:textId="77777777" w:rsidTr="00624DCE">
        <w:trPr>
          <w:gridAfter w:val="1"/>
          <w:wAfter w:w="150" w:type="dxa"/>
          <w:trHeight w:val="527"/>
        </w:trPr>
        <w:tc>
          <w:tcPr>
            <w:tcW w:w="8385" w:type="dxa"/>
            <w:gridSpan w:val="8"/>
          </w:tcPr>
          <w:p w14:paraId="7A9DCB58" w14:textId="1D6EE317" w:rsidR="00385D1F" w:rsidRPr="00B87846" w:rsidRDefault="00385D1F" w:rsidP="00B87846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B87846">
              <w:rPr>
                <w:rFonts w:ascii="Arial" w:eastAsia="Calibri" w:hAnsi="Arial" w:cs="Arial"/>
                <w:sz w:val="22"/>
                <w:szCs w:val="22"/>
              </w:rPr>
              <w:t>You have identified funding to make up the balance</w:t>
            </w:r>
            <w:r w:rsidR="00D17512">
              <w:rPr>
                <w:rFonts w:ascii="Arial" w:eastAsia="Calibri" w:hAnsi="Arial" w:cs="Arial"/>
                <w:sz w:val="22"/>
                <w:szCs w:val="22"/>
              </w:rPr>
              <w:br/>
            </w:r>
          </w:p>
          <w:p w14:paraId="5F7BBCED" w14:textId="5EB3A89B" w:rsidR="00385D1F" w:rsidRPr="00D17512" w:rsidRDefault="00385D1F" w:rsidP="00D1751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D17512">
              <w:rPr>
                <w:rFonts w:ascii="Arial" w:eastAsia="Calibri" w:hAnsi="Arial" w:cs="Arial"/>
                <w:sz w:val="22"/>
                <w:szCs w:val="22"/>
              </w:rPr>
              <w:t xml:space="preserve">Your supervisor has confirmed that they are a member of CLAHRC East Midlands Faculty </w:t>
            </w:r>
          </w:p>
          <w:p w14:paraId="128EDDDE" w14:textId="77777777" w:rsidR="004B4DFB" w:rsidRPr="004B4DFB" w:rsidRDefault="004B4DFB" w:rsidP="001B66AC">
            <w:pPr>
              <w:spacing w:before="240"/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26994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23A89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2127727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C45AE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D1F" w:rsidRPr="004B4DFB" w14:paraId="794C44FD" w14:textId="77777777" w:rsidTr="00624DCE">
        <w:trPr>
          <w:gridAfter w:val="1"/>
          <w:wAfter w:w="150" w:type="dxa"/>
          <w:trHeight w:val="527"/>
        </w:trPr>
        <w:tc>
          <w:tcPr>
            <w:tcW w:w="8385" w:type="dxa"/>
            <w:gridSpan w:val="8"/>
          </w:tcPr>
          <w:p w14:paraId="181A488A" w14:textId="44FD189B" w:rsidR="00385D1F" w:rsidRPr="004B4DFB" w:rsidRDefault="00037254" w:rsidP="004B4DF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NIHR CLAHRC East Midlands PhD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/ MD</w:t>
            </w: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Travel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/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Research Prize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Application Form</w:t>
            </w:r>
            <w:r w:rsidR="005533C1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1104" w:type="dxa"/>
          </w:tcPr>
          <w:p w14:paraId="435D9C9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16C624F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10"/>
            <w:shd w:val="pct20" w:color="auto" w:fill="FFFFFF"/>
          </w:tcPr>
          <w:p w14:paraId="4A2B125D" w14:textId="043DAFAD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1</w:t>
            </w:r>
            <w:r w:rsidR="004B7881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PERSONAL DETAILS</w:t>
            </w:r>
          </w:p>
        </w:tc>
      </w:tr>
      <w:tr w:rsidR="00385D1F" w:rsidRPr="004B4DFB" w14:paraId="031BAC6E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2059" w:type="dxa"/>
          </w:tcPr>
          <w:p w14:paraId="66045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Surname</w:t>
            </w:r>
          </w:p>
        </w:tc>
        <w:tc>
          <w:tcPr>
            <w:tcW w:w="4678" w:type="dxa"/>
            <w:gridSpan w:val="5"/>
          </w:tcPr>
          <w:p w14:paraId="4FE8683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02" w:type="dxa"/>
            <w:gridSpan w:val="4"/>
          </w:tcPr>
          <w:p w14:paraId="21F30536" w14:textId="3D600484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 w:rsidRPr="004B4DFB">
              <w:rPr>
                <w:rFonts w:ascii="Arial" w:eastAsia="Calibri" w:hAnsi="Arial" w:cs="Arial"/>
                <w:sz w:val="22"/>
              </w:rPr>
              <w:t>Mr</w:t>
            </w:r>
            <w:proofErr w:type="spellEnd"/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  Miss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 </w:t>
            </w:r>
            <w:proofErr w:type="spellStart"/>
            <w:r w:rsidRPr="004B4DFB">
              <w:rPr>
                <w:rFonts w:ascii="Arial" w:eastAsia="Calibri" w:hAnsi="Arial" w:cs="Arial"/>
                <w:sz w:val="22"/>
              </w:rPr>
              <w:t>Ms</w:t>
            </w:r>
            <w:proofErr w:type="spellEnd"/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    </w:t>
            </w:r>
          </w:p>
        </w:tc>
      </w:tr>
      <w:tr w:rsidR="00385D1F" w:rsidRPr="004B4DFB" w14:paraId="0E6E6B47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57B2BA3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Forename</w:t>
            </w:r>
          </w:p>
        </w:tc>
        <w:tc>
          <w:tcPr>
            <w:tcW w:w="7580" w:type="dxa"/>
            <w:gridSpan w:val="9"/>
          </w:tcPr>
          <w:p w14:paraId="7E9DFFE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3470066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3D16451B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School</w:t>
            </w:r>
          </w:p>
        </w:tc>
        <w:tc>
          <w:tcPr>
            <w:tcW w:w="7580" w:type="dxa"/>
            <w:gridSpan w:val="9"/>
          </w:tcPr>
          <w:p w14:paraId="1A65ED2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21C49E5C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65E73B1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</w:p>
        </w:tc>
        <w:tc>
          <w:tcPr>
            <w:tcW w:w="7580" w:type="dxa"/>
            <w:gridSpan w:val="9"/>
          </w:tcPr>
          <w:p w14:paraId="72D2F31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16E8A441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0EFC039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CLAHRC theme</w:t>
            </w:r>
          </w:p>
        </w:tc>
        <w:tc>
          <w:tcPr>
            <w:tcW w:w="1418" w:type="dxa"/>
          </w:tcPr>
          <w:p w14:paraId="7521AAD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IEI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587" w:type="dxa"/>
          </w:tcPr>
          <w:p w14:paraId="27A3D9C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COPSS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53E6F29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EMH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588" w:type="dxa"/>
            <w:gridSpan w:val="3"/>
          </w:tcPr>
          <w:p w14:paraId="5DF4C33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PCD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</w:tcPr>
          <w:p w14:paraId="11F2490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MCD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1691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DA3AE6A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477" w:type="dxa"/>
            <w:gridSpan w:val="2"/>
          </w:tcPr>
          <w:p w14:paraId="75F21E1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don’t know your CLAHRC theme, please name your supervisor</w:t>
            </w:r>
          </w:p>
        </w:tc>
        <w:tc>
          <w:tcPr>
            <w:tcW w:w="6162" w:type="dxa"/>
            <w:gridSpan w:val="8"/>
          </w:tcPr>
          <w:p w14:paraId="647A29D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F504D9C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4B66F0C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Year of study </w:t>
            </w:r>
          </w:p>
        </w:tc>
        <w:tc>
          <w:tcPr>
            <w:tcW w:w="1418" w:type="dxa"/>
          </w:tcPr>
          <w:p w14:paraId="472FB4B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162" w:type="dxa"/>
            <w:gridSpan w:val="8"/>
          </w:tcPr>
          <w:p w14:paraId="0C34DA0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</w:p>
          <w:p w14:paraId="629DEB1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E966CA5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595" w:type="dxa"/>
            <w:gridSpan w:val="5"/>
          </w:tcPr>
          <w:p w14:paraId="26BE30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2"/>
          </w:tcPr>
          <w:p w14:paraId="69523FB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</w:tcPr>
          <w:p w14:paraId="136256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255D7562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595" w:type="dxa"/>
            <w:gridSpan w:val="5"/>
          </w:tcPr>
          <w:p w14:paraId="2BD2BC2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your University registration fees paid for you?</w:t>
            </w:r>
          </w:p>
        </w:tc>
        <w:tc>
          <w:tcPr>
            <w:tcW w:w="1559" w:type="dxa"/>
            <w:gridSpan w:val="2"/>
          </w:tcPr>
          <w:p w14:paraId="4E88DF3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</w:tcPr>
          <w:p w14:paraId="73E7F98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68A0382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639" w:type="dxa"/>
            <w:gridSpan w:val="10"/>
          </w:tcPr>
          <w:p w14:paraId="0D6CFE7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520"/>
            </w:tblGrid>
            <w:tr w:rsidR="00385D1F" w:rsidRPr="004B4DFB" w14:paraId="20E7975E" w14:textId="77777777" w:rsidTr="001B66AC">
              <w:tc>
                <w:tcPr>
                  <w:tcW w:w="2689" w:type="dxa"/>
                </w:tcPr>
                <w:p w14:paraId="296A776B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520" w:type="dxa"/>
                </w:tcPr>
                <w:p w14:paraId="7473FE16" w14:textId="77777777" w:rsidR="00385D1F" w:rsidRPr="004B4DFB" w:rsidRDefault="00ED133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1FB1C4B8" w14:textId="77777777" w:rsidTr="001B66AC">
              <w:tc>
                <w:tcPr>
                  <w:tcW w:w="2689" w:type="dxa"/>
                </w:tcPr>
                <w:p w14:paraId="6FA6B0E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520" w:type="dxa"/>
                </w:tcPr>
                <w:p w14:paraId="68DDCA96" w14:textId="77777777" w:rsidR="00385D1F" w:rsidRPr="004B4DFB" w:rsidRDefault="00ED133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08635A33" w14:textId="77777777" w:rsidTr="001B66AC">
              <w:tc>
                <w:tcPr>
                  <w:tcW w:w="2689" w:type="dxa"/>
                </w:tcPr>
                <w:p w14:paraId="01D493B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520" w:type="dxa"/>
                </w:tcPr>
                <w:p w14:paraId="5333E19E" w14:textId="77777777" w:rsidR="00385D1F" w:rsidRPr="004B4DFB" w:rsidRDefault="00ED133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2C7D00A3" w14:textId="77777777" w:rsidTr="001B66AC">
              <w:tc>
                <w:tcPr>
                  <w:tcW w:w="2689" w:type="dxa"/>
                </w:tcPr>
                <w:p w14:paraId="6687FAF1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CLAHRC</w:t>
                  </w:r>
                </w:p>
              </w:tc>
              <w:tc>
                <w:tcPr>
                  <w:tcW w:w="6520" w:type="dxa"/>
                </w:tcPr>
                <w:p w14:paraId="09B2D409" w14:textId="77777777" w:rsidR="00385D1F" w:rsidRPr="004B4DFB" w:rsidRDefault="00ED133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4B4DFB" w14:paraId="66096BBC" w14:textId="77777777" w:rsidTr="001B66AC">
              <w:tc>
                <w:tcPr>
                  <w:tcW w:w="2689" w:type="dxa"/>
                </w:tcPr>
                <w:p w14:paraId="528E3CD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520" w:type="dxa"/>
                </w:tcPr>
                <w:p w14:paraId="35C1C759" w14:textId="77777777" w:rsidR="00385D1F" w:rsidRPr="004B4DFB" w:rsidRDefault="00ED133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4B4DFB" w14:paraId="04B343C3" w14:textId="77777777" w:rsidTr="001B66AC">
              <w:tc>
                <w:tcPr>
                  <w:tcW w:w="2689" w:type="dxa"/>
                </w:tcPr>
                <w:p w14:paraId="1276F34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2" w:name="Check11"/>
              <w:tc>
                <w:tcPr>
                  <w:tcW w:w="6520" w:type="dxa"/>
                </w:tcPr>
                <w:p w14:paraId="786088F1" w14:textId="77777777" w:rsidR="00385D1F" w:rsidRPr="004B4DFB" w:rsidRDefault="00ED133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2"/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4B4DFB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5614ED9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8"/>
        </w:trPr>
        <w:tc>
          <w:tcPr>
            <w:tcW w:w="9639" w:type="dxa"/>
            <w:gridSpan w:val="10"/>
          </w:tcPr>
          <w:p w14:paraId="67B5565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Identify how you have engaged with the training opportunities offered by the CLAHRC and your University that will support your application</w:t>
            </w:r>
          </w:p>
          <w:p w14:paraId="32BDFF5A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DF9FEE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AB5C52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6A58669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5C63B1E0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77ABB91C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11E9661B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41FEC1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A63A734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0"/>
          </w:tcPr>
          <w:p w14:paraId="611AC0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lastRenderedPageBreak/>
              <w:t>Identify how you have contributed to the CLAHRC, your research group/school/the University (e.g. supporting public engagement, student learning, service to others)</w:t>
            </w:r>
          </w:p>
        </w:tc>
      </w:tr>
      <w:tr w:rsidR="00385D1F" w:rsidRPr="004B4DFB" w14:paraId="32895380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639" w:type="dxa"/>
            <w:gridSpan w:val="10"/>
          </w:tcPr>
          <w:p w14:paraId="3C12663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t>Identify any academic awards, prizes you have been awarded or publications you have contributed to</w:t>
            </w:r>
          </w:p>
          <w:p w14:paraId="28E7E3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631B4C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961DF1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AB8061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70CD810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6DCEFD9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34EA11C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2B7DC4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14:paraId="1F60B6B3" w14:textId="77777777" w:rsidR="00E234DC" w:rsidRPr="004B4DFB" w:rsidRDefault="00E234DC">
      <w:pPr>
        <w:rPr>
          <w:rFonts w:ascii="Arial" w:hAnsi="Arial" w:cs="Arial"/>
        </w:rPr>
      </w:pPr>
    </w:p>
    <w:p w14:paraId="5C4DB091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30"/>
        <w:gridCol w:w="1630"/>
        <w:gridCol w:w="1630"/>
        <w:gridCol w:w="1659"/>
      </w:tblGrid>
      <w:tr w:rsidR="00385D1F" w:rsidRPr="004B4DFB" w14:paraId="19C6A21E" w14:textId="77777777" w:rsidTr="00624DCE">
        <w:tc>
          <w:tcPr>
            <w:tcW w:w="9634" w:type="dxa"/>
            <w:gridSpan w:val="5"/>
            <w:shd w:val="pct20" w:color="auto" w:fill="FFFFFF"/>
          </w:tcPr>
          <w:p w14:paraId="2FF309AB" w14:textId="16387E4A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2</w:t>
            </w:r>
            <w:r w:rsidR="004B7881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VISIT</w:t>
            </w:r>
            <w:r w:rsidR="004B7881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/</w:t>
            </w:r>
            <w:r w:rsidR="004B7881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RESEARCH DETAILS</w:t>
            </w:r>
          </w:p>
        </w:tc>
      </w:tr>
      <w:tr w:rsidR="00385D1F" w:rsidRPr="004B4DFB" w14:paraId="4EFC92CD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744606D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1630" w:type="dxa"/>
            <w:vAlign w:val="center"/>
          </w:tcPr>
          <w:p w14:paraId="3D80DA1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</w:tc>
        <w:sdt>
          <w:sdtPr>
            <w:rPr>
              <w:rFonts w:ascii="Arial" w:eastAsia="Calibri" w:hAnsi="Arial" w:cs="Arial"/>
              <w:sz w:val="22"/>
            </w:rPr>
            <w:id w:val="194534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133C8858" w14:textId="77777777" w:rsidR="00385D1F" w:rsidRPr="004B4DFB" w:rsidRDefault="00385D1F" w:rsidP="001B66AC">
                <w:pPr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630" w:type="dxa"/>
            <w:vAlign w:val="center"/>
          </w:tcPr>
          <w:p w14:paraId="14474A7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</w:tc>
        <w:sdt>
          <w:sdtPr>
            <w:rPr>
              <w:rFonts w:ascii="Arial" w:eastAsia="Calibri" w:hAnsi="Arial" w:cs="Arial"/>
              <w:sz w:val="22"/>
            </w:rPr>
            <w:id w:val="143732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  <w:vAlign w:val="center"/>
              </w:tcPr>
              <w:p w14:paraId="0E00C7C5" w14:textId="77777777" w:rsidR="00385D1F" w:rsidRPr="004B4DFB" w:rsidRDefault="00385D1F" w:rsidP="001B66AC">
                <w:pPr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385D1F" w:rsidRPr="004B4DFB" w14:paraId="5EF8D4F8" w14:textId="77777777" w:rsidTr="00624DCE">
        <w:trPr>
          <w:trHeight w:val="299"/>
        </w:trPr>
        <w:tc>
          <w:tcPr>
            <w:tcW w:w="9634" w:type="dxa"/>
            <w:gridSpan w:val="5"/>
            <w:vAlign w:val="center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0B0F1F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49" w:type="dxa"/>
            <w:gridSpan w:val="4"/>
            <w:vAlign w:val="center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4CF6792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49" w:type="dxa"/>
            <w:gridSpan w:val="4"/>
            <w:vAlign w:val="bottom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624DCE">
        <w:trPr>
          <w:trHeight w:val="847"/>
        </w:trPr>
        <w:tc>
          <w:tcPr>
            <w:tcW w:w="9634" w:type="dxa"/>
            <w:gridSpan w:val="5"/>
            <w:vAlign w:val="center"/>
          </w:tcPr>
          <w:p w14:paraId="07ACDD9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ED1339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ED1339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Decision*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ED1339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ED1339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77777777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>* Funds will not be released by the CLAHRC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B61BD1">
        <w:trPr>
          <w:trHeight w:val="995"/>
        </w:trPr>
        <w:tc>
          <w:tcPr>
            <w:tcW w:w="3085" w:type="dxa"/>
            <w:vAlign w:val="center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49" w:type="dxa"/>
            <w:gridSpan w:val="4"/>
            <w:tcBorders>
              <w:bottom w:val="single" w:sz="4" w:space="0" w:color="auto"/>
            </w:tcBorders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4B4DFB">
        <w:trPr>
          <w:trHeight w:val="995"/>
        </w:trPr>
        <w:tc>
          <w:tcPr>
            <w:tcW w:w="3085" w:type="dxa"/>
          </w:tcPr>
          <w:p w14:paraId="7318B0A6" w14:textId="77777777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Briefly outline the findings and contribution of the paper </w:t>
            </w:r>
          </w:p>
        </w:tc>
        <w:tc>
          <w:tcPr>
            <w:tcW w:w="6549" w:type="dxa"/>
            <w:gridSpan w:val="4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624DCE">
        <w:trPr>
          <w:trHeight w:val="299"/>
        </w:trPr>
        <w:tc>
          <w:tcPr>
            <w:tcW w:w="9634" w:type="dxa"/>
            <w:gridSpan w:val="5"/>
          </w:tcPr>
          <w:p w14:paraId="7E73C6B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lastRenderedPageBreak/>
              <w:t>Conference / Research:</w:t>
            </w:r>
          </w:p>
        </w:tc>
      </w:tr>
      <w:tr w:rsidR="00385D1F" w:rsidRPr="004B4DFB" w14:paraId="054F2A59" w14:textId="77777777" w:rsidTr="00624DCE">
        <w:trPr>
          <w:trHeight w:val="995"/>
        </w:trPr>
        <w:tc>
          <w:tcPr>
            <w:tcW w:w="9634" w:type="dxa"/>
            <w:gridSpan w:val="5"/>
          </w:tcPr>
          <w:p w14:paraId="754EB92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the value of the conference/visit for you and explain how attending this conference is relevant to your research and future career aspirations. </w:t>
            </w:r>
          </w:p>
          <w:p w14:paraId="68230FA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- or –</w:t>
            </w:r>
          </w:p>
          <w:p w14:paraId="241C298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Identify how your research will add value to CLAHRC East Midlands.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276AB3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B7B85B7" w14:textId="77777777" w:rsidR="00E234DC" w:rsidRPr="004B4DFB" w:rsidRDefault="00E234DC">
      <w:pPr>
        <w:rPr>
          <w:rFonts w:ascii="Arial" w:hAnsi="Arial" w:cs="Arial"/>
        </w:rPr>
      </w:pPr>
    </w:p>
    <w:p w14:paraId="3CC58B8E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567"/>
      </w:tblGrid>
      <w:tr w:rsidR="00385D1F" w:rsidRPr="004B4DFB" w14:paraId="6AC8986C" w14:textId="77777777" w:rsidTr="001B66AC">
        <w:tc>
          <w:tcPr>
            <w:tcW w:w="9606" w:type="dxa"/>
            <w:gridSpan w:val="3"/>
            <w:shd w:val="pct20" w:color="auto" w:fill="FFFFFF"/>
          </w:tcPr>
          <w:p w14:paraId="5E89E2A4" w14:textId="7FEA2840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4B7881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RESOURCES REQUESTED</w:t>
            </w:r>
          </w:p>
        </w:tc>
      </w:tr>
      <w:tr w:rsidR="00385D1F" w:rsidRPr="004B4DFB" w14:paraId="2185C425" w14:textId="77777777" w:rsidTr="004B4DFB">
        <w:trPr>
          <w:trHeight w:val="509"/>
        </w:trPr>
        <w:tc>
          <w:tcPr>
            <w:tcW w:w="9606" w:type="dxa"/>
            <w:gridSpan w:val="3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itemised</w:t>
            </w:r>
            <w:proofErr w:type="spellEnd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1B66AC">
        <w:trPr>
          <w:trHeight w:val="307"/>
        </w:trPr>
        <w:tc>
          <w:tcPr>
            <w:tcW w:w="7621" w:type="dxa"/>
            <w:vAlign w:val="center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1B66AC">
        <w:trPr>
          <w:trHeight w:val="566"/>
        </w:trPr>
        <w:tc>
          <w:tcPr>
            <w:tcW w:w="7621" w:type="dxa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1B66AC">
        <w:trPr>
          <w:trHeight w:val="566"/>
        </w:trPr>
        <w:tc>
          <w:tcPr>
            <w:tcW w:w="7621" w:type="dxa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1B66AC">
        <w:tc>
          <w:tcPr>
            <w:tcW w:w="7621" w:type="dxa"/>
          </w:tcPr>
          <w:p w14:paraId="528E81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Conference registration fee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6E8D353" w14:textId="77777777" w:rsidTr="001B66AC">
        <w:trPr>
          <w:trHeight w:val="662"/>
        </w:trPr>
        <w:tc>
          <w:tcPr>
            <w:tcW w:w="7621" w:type="dxa"/>
          </w:tcPr>
          <w:p w14:paraId="1712AAA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</w:p>
          <w:p w14:paraId="422A8AE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03BE993D" w14:textId="77777777" w:rsidTr="001B66AC">
        <w:trPr>
          <w:trHeight w:val="654"/>
        </w:trPr>
        <w:tc>
          <w:tcPr>
            <w:tcW w:w="7621" w:type="dxa"/>
          </w:tcPr>
          <w:p w14:paraId="5D0001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Subsistence (maximum of £25 per 24 hours; please note, CLAHRC will not cover the costs of alcohol)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1B66AC">
        <w:trPr>
          <w:trHeight w:val="708"/>
        </w:trPr>
        <w:tc>
          <w:tcPr>
            <w:tcW w:w="7621" w:type="dxa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1B66AC">
        <w:tc>
          <w:tcPr>
            <w:tcW w:w="7621" w:type="dxa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1B66AC"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48AAD0B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Amount requested from CLAHRC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£500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1B66AC">
        <w:trPr>
          <w:trHeight w:val="6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1B66AC">
        <w:trPr>
          <w:trHeight w:val="54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36F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</w:t>
            </w:r>
            <w:proofErr w:type="spellStart"/>
            <w:r w:rsidRPr="004B4DFB">
              <w:rPr>
                <w:rFonts w:ascii="Arial" w:eastAsia="Calibri" w:hAnsi="Arial" w:cs="Arial"/>
                <w:sz w:val="22"/>
                <w:szCs w:val="22"/>
              </w:rPr>
              <w:t>eg</w:t>
            </w:r>
            <w:proofErr w:type="spellEnd"/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</w:t>
            </w:r>
            <w:proofErr w:type="spellStart"/>
            <w:r w:rsidRPr="004B4DFB">
              <w:rPr>
                <w:rFonts w:ascii="Arial" w:eastAsia="Calibri" w:hAnsi="Arial" w:cs="Arial"/>
                <w:sz w:val="22"/>
                <w:szCs w:val="22"/>
              </w:rPr>
              <w:t>minimise</w:t>
            </w:r>
            <w:proofErr w:type="spellEnd"/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7D814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1DC5F33" w14:textId="102AA280" w:rsidR="00CB18F5" w:rsidRPr="004B4DFB" w:rsidRDefault="00624DCE">
      <w:pPr>
        <w:rPr>
          <w:rFonts w:ascii="Arial" w:hAnsi="Arial" w:cs="Arial"/>
        </w:rPr>
      </w:pPr>
      <w:r w:rsidRPr="004B4DFB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5D1F" w:rsidRPr="004B4DFB" w14:paraId="5FA3B920" w14:textId="77777777" w:rsidTr="001B66AC">
        <w:trPr>
          <w:cantSplit/>
        </w:trPr>
        <w:tc>
          <w:tcPr>
            <w:tcW w:w="9606" w:type="dxa"/>
            <w:shd w:val="pct30" w:color="auto" w:fill="FFFFFF"/>
          </w:tcPr>
          <w:p w14:paraId="2F6F0FB7" w14:textId="2F847265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4</w:t>
            </w:r>
            <w:r w:rsidR="004B7881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DECLARATIONS</w:t>
            </w:r>
          </w:p>
          <w:p w14:paraId="52BAB44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D61D821" w14:textId="77777777" w:rsidTr="001B66AC">
        <w:trPr>
          <w:cantSplit/>
          <w:trHeight w:val="2519"/>
        </w:trPr>
        <w:tc>
          <w:tcPr>
            <w:tcW w:w="9606" w:type="dxa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understand that if awarded a CLAHRC PhD/MD travel/research prize, I will be required to write a brief report on the conference/research (4 pages maximum) within a month of return / end of data collection, and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1B66AC">
        <w:trPr>
          <w:trHeight w:val="2980"/>
        </w:trPr>
        <w:tc>
          <w:tcPr>
            <w:tcW w:w="9606" w:type="dxa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2BB3DA1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C30105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0AF409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840C13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741C49C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12055CA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087D3F0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5DA88D1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BF64B6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88769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D7826E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FB37F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41F79F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697903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F845564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2CC94C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798A8C56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918ED86" w14:textId="77777777" w:rsidR="004B4DFB" w:rsidRDefault="004B4DFB">
      <w:pPr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br w:type="page"/>
      </w:r>
    </w:p>
    <w:p w14:paraId="2BD70503" w14:textId="35F820C2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lastRenderedPageBreak/>
        <w:t>NIHR CLAHRC East Midlands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Travel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/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Research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1FE706F5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This is a competitive award to support high quality postgraduate research students in presenting</w:t>
      </w:r>
      <w:r w:rsidR="004B4DFB">
        <w:rPr>
          <w:rFonts w:ascii="Arial" w:eastAsia="Calibri" w:hAnsi="Arial" w:cs="Arial"/>
          <w:sz w:val="22"/>
          <w:szCs w:val="20"/>
          <w:lang w:val="en-GB"/>
        </w:rPr>
        <w:t xml:space="preserve">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their work at conferences of high standing in their field. It may also be used to support research costs linked to doctoral research.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(e.g.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1B66AC">
        <w:tc>
          <w:tcPr>
            <w:tcW w:w="9606" w:type="dxa"/>
            <w:vAlign w:val="center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1B66AC">
        <w:tc>
          <w:tcPr>
            <w:tcW w:w="9606" w:type="dxa"/>
            <w:tcBorders>
              <w:bottom w:val="nil"/>
            </w:tcBorders>
            <w:vAlign w:val="center"/>
          </w:tcPr>
          <w:p w14:paraId="68724EEA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5BD27BCD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8FA717B" w14:textId="77777777" w:rsidTr="001B66AC">
        <w:trPr>
          <w:cantSplit/>
        </w:trPr>
        <w:tc>
          <w:tcPr>
            <w:tcW w:w="9606" w:type="dxa"/>
            <w:shd w:val="pct20" w:color="auto" w:fill="FFFFFF"/>
          </w:tcPr>
          <w:p w14:paraId="33CA0A5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3A7D30B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The quality of the student and the value to the student of participating in this conference/having research costs supported.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FC25D87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standing of the conference/visit,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2629B677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ability of the applicant to act as an ambassador for the CLAHRC.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School’s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59CFCA2B" w14:textId="5C91D8D5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CLAHRC East Midlands Faculty*. </w:t>
            </w:r>
            <w:r w:rsidR="004B788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-17216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8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4DCE" w:rsidRPr="004B4DFB" w14:paraId="04A37B0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3D769721" w14:textId="77777777" w:rsidR="00E2355B" w:rsidRDefault="00624DCE" w:rsidP="00E2355B">
      <w:pPr>
        <w:rPr>
          <w:rFonts w:ascii="Arial" w:eastAsia="Calibri" w:hAnsi="Arial" w:cs="Arial"/>
          <w:sz w:val="20"/>
        </w:rPr>
      </w:pPr>
      <w:r w:rsidRPr="004B4DFB">
        <w:rPr>
          <w:rFonts w:ascii="Arial" w:eastAsia="Calibri" w:hAnsi="Arial" w:cs="Arial"/>
          <w:sz w:val="20"/>
        </w:rPr>
        <w:t xml:space="preserve">* If you are not yet a member of CLAHRC East Midlands Faculty, you can apply quickly and easily. Details of the application process can be found here: </w:t>
      </w:r>
    </w:p>
    <w:p w14:paraId="0EDC2686" w14:textId="5C8034CD" w:rsidR="00E2355B" w:rsidRPr="00F9609F" w:rsidRDefault="00ED1339" w:rsidP="00E2355B">
      <w:pPr>
        <w:rPr>
          <w:sz w:val="20"/>
          <w:szCs w:val="20"/>
        </w:rPr>
      </w:pPr>
      <w:hyperlink r:id="rId11" w:history="1">
        <w:r w:rsidR="00E2355B" w:rsidRPr="00F9609F">
          <w:rPr>
            <w:rStyle w:val="Hyperlink"/>
            <w:rFonts w:ascii="Arial" w:hAnsi="Arial" w:cs="Arial"/>
            <w:sz w:val="20"/>
            <w:szCs w:val="20"/>
          </w:rPr>
          <w:t>http://www.clahrc-em.nihr.ac.uk/about-us/clahrc-faculty</w:t>
        </w:r>
      </w:hyperlink>
    </w:p>
    <w:p w14:paraId="0EB262C7" w14:textId="44E7E229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B315B3">
          <w:footerReference w:type="default" r:id="rId12"/>
          <w:pgSz w:w="11900" w:h="16840"/>
          <w:pgMar w:top="1440" w:right="1440" w:bottom="1440" w:left="1440" w:header="0" w:footer="510" w:gutter="0"/>
          <w:cols w:space="708"/>
          <w:titlePg/>
          <w:docGrid w:linePitch="360"/>
        </w:sectPr>
      </w:pPr>
    </w:p>
    <w:p w14:paraId="4B3779C1" w14:textId="402F6FD6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lastRenderedPageBreak/>
        <w:t>NIHR CLAHRC East Midlands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Travel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/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Research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4696"/>
        <w:gridCol w:w="1170"/>
        <w:gridCol w:w="36"/>
        <w:gridCol w:w="1271"/>
      </w:tblGrid>
      <w:tr w:rsidR="00624DCE" w:rsidRPr="004B4DFB" w14:paraId="4EBFBF53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576D21A2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Each application will be marked by 3 members of CLAHRC staff. Applicants must score over 100/120 points in order to be eligible for funding.</w:t>
            </w:r>
          </w:p>
        </w:tc>
        <w:tc>
          <w:tcPr>
            <w:tcW w:w="1057" w:type="dxa"/>
          </w:tcPr>
          <w:p w14:paraId="10B02D21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Points allocated</w:t>
            </w:r>
          </w:p>
        </w:tc>
        <w:tc>
          <w:tcPr>
            <w:tcW w:w="1416" w:type="dxa"/>
            <w:gridSpan w:val="2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Personal Details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81C113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CLAHRC 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68CD5E5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</w:tcPr>
          <w:p w14:paraId="6D3DCFF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BDFD2F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A100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1B66AC">
        <w:trPr>
          <w:trHeight w:val="294"/>
          <w:jc w:val="center"/>
        </w:trPr>
        <w:tc>
          <w:tcPr>
            <w:tcW w:w="7031" w:type="dxa"/>
            <w:gridSpan w:val="2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14:paraId="10C4D69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1B66AC">
        <w:trPr>
          <w:trHeight w:val="294"/>
          <w:jc w:val="center"/>
        </w:trPr>
        <w:tc>
          <w:tcPr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1B66AC">
        <w:trPr>
          <w:trHeight w:val="294"/>
          <w:jc w:val="center"/>
        </w:trPr>
        <w:tc>
          <w:tcPr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1B66AC">
        <w:trPr>
          <w:trHeight w:val="294"/>
          <w:jc w:val="center"/>
        </w:trPr>
        <w:tc>
          <w:tcPr>
            <w:tcW w:w="1789" w:type="dxa"/>
          </w:tcPr>
          <w:p w14:paraId="7B735C2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CLAHRC role</w:t>
            </w:r>
          </w:p>
        </w:tc>
        <w:tc>
          <w:tcPr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1B66AC">
        <w:trPr>
          <w:trHeight w:val="294"/>
          <w:jc w:val="center"/>
        </w:trPr>
        <w:tc>
          <w:tcPr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624DCE">
        <w:tc>
          <w:tcPr>
            <w:tcW w:w="4820" w:type="dxa"/>
            <w:shd w:val="clear" w:color="auto" w:fill="D9D9D9"/>
          </w:tcPr>
          <w:p w14:paraId="26818BE0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Stage</w:t>
            </w:r>
          </w:p>
        </w:tc>
        <w:tc>
          <w:tcPr>
            <w:tcW w:w="1134" w:type="dxa"/>
            <w:shd w:val="clear" w:color="auto" w:fill="D9D9D9"/>
          </w:tcPr>
          <w:p w14:paraId="52DFE0F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D9D9D9"/>
          </w:tcPr>
          <w:p w14:paraId="71C7818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Name of CLAHRC staff processing submission</w:t>
            </w:r>
          </w:p>
        </w:tc>
      </w:tr>
      <w:tr w:rsidR="00624DCE" w:rsidRPr="004B4DFB" w14:paraId="1836A4C5" w14:textId="77777777" w:rsidTr="00624DCE">
        <w:tc>
          <w:tcPr>
            <w:tcW w:w="4820" w:type="dxa"/>
            <w:shd w:val="clear" w:color="auto" w:fill="D9D9D9"/>
          </w:tcPr>
          <w:p w14:paraId="6D323DE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received by CLAHRC</w:t>
            </w:r>
          </w:p>
        </w:tc>
        <w:tc>
          <w:tcPr>
            <w:tcW w:w="1134" w:type="dxa"/>
            <w:shd w:val="clear" w:color="auto" w:fill="D9D9D9"/>
          </w:tcPr>
          <w:p w14:paraId="3B7CEBF5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274DC5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624DCE">
        <w:tc>
          <w:tcPr>
            <w:tcW w:w="4820" w:type="dxa"/>
            <w:shd w:val="clear" w:color="auto" w:fill="D9D9D9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  <w:shd w:val="clear" w:color="auto" w:fill="D9D9D9"/>
          </w:tcPr>
          <w:p w14:paraId="6645AC0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9E64C0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624DCE">
        <w:tc>
          <w:tcPr>
            <w:tcW w:w="4820" w:type="dxa"/>
            <w:shd w:val="clear" w:color="auto" w:fill="D9D9D9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  <w:shd w:val="clear" w:color="auto" w:fill="D9D9D9"/>
          </w:tcPr>
          <w:p w14:paraId="66C38FB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76E2F6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624DCE">
        <w:tc>
          <w:tcPr>
            <w:tcW w:w="4820" w:type="dxa"/>
            <w:shd w:val="clear" w:color="auto" w:fill="D9D9D9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  <w:shd w:val="clear" w:color="auto" w:fill="D9D9D9"/>
          </w:tcPr>
          <w:p w14:paraId="65A803D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9A7B43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624DCE">
        <w:tc>
          <w:tcPr>
            <w:tcW w:w="4820" w:type="dxa"/>
            <w:shd w:val="clear" w:color="auto" w:fill="D9D9D9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has provided purchase order number or UoN account code</w:t>
            </w:r>
          </w:p>
        </w:tc>
        <w:tc>
          <w:tcPr>
            <w:tcW w:w="1134" w:type="dxa"/>
            <w:shd w:val="clear" w:color="auto" w:fill="D9D9D9"/>
          </w:tcPr>
          <w:p w14:paraId="1B78FC6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0B7861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624DCE">
        <w:tc>
          <w:tcPr>
            <w:tcW w:w="4820" w:type="dxa"/>
            <w:shd w:val="clear" w:color="auto" w:fill="D9D9D9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  <w:shd w:val="clear" w:color="auto" w:fill="D9D9D9"/>
          </w:tcPr>
          <w:p w14:paraId="22F7D111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81C2B9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624DCE">
        <w:tc>
          <w:tcPr>
            <w:tcW w:w="4820" w:type="dxa"/>
            <w:shd w:val="clear" w:color="auto" w:fill="D9D9D9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  <w:shd w:val="clear" w:color="auto" w:fill="D9D9D9"/>
          </w:tcPr>
          <w:p w14:paraId="4515300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58E02CD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624DCE">
        <w:tc>
          <w:tcPr>
            <w:tcW w:w="4820" w:type="dxa"/>
            <w:shd w:val="clear" w:color="auto" w:fill="D9D9D9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  <w:shd w:val="clear" w:color="auto" w:fill="D9D9D9"/>
          </w:tcPr>
          <w:p w14:paraId="7DABEB2E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76A306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037254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107D" w14:textId="77777777" w:rsidR="008315E7" w:rsidRDefault="008315E7" w:rsidP="00BA47D4">
      <w:r>
        <w:separator/>
      </w:r>
    </w:p>
  </w:endnote>
  <w:endnote w:type="continuationSeparator" w:id="0">
    <w:p w14:paraId="03405D4A" w14:textId="77777777" w:rsidR="008315E7" w:rsidRDefault="008315E7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C6ED" w14:textId="6F159E99" w:rsidR="00037254" w:rsidRPr="00037254" w:rsidRDefault="00037254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 w:rsidRPr="00037254">
      <w:rPr>
        <w:rFonts w:ascii="Calibri" w:eastAsia="Times New Roman" w:hAnsi="Calibri" w:cs="Times New Roman"/>
        <w:sz w:val="16"/>
        <w:szCs w:val="16"/>
        <w:lang w:val="en-GB"/>
      </w:rPr>
      <w:t>PhD travel / research bursary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D415A5">
      <w:rPr>
        <w:rFonts w:ascii="Calibri" w:eastAsia="Times New Roman" w:hAnsi="Calibri" w:cs="Times New Roman"/>
        <w:sz w:val="16"/>
        <w:szCs w:val="16"/>
        <w:lang w:val="en-GB"/>
      </w:rPr>
      <w:t>–</w:t>
    </w:r>
    <w:r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D415A5">
      <w:rPr>
        <w:rFonts w:ascii="Calibri" w:eastAsia="Times New Roman" w:hAnsi="Calibri" w:cs="Times New Roman"/>
        <w:sz w:val="16"/>
        <w:szCs w:val="16"/>
        <w:lang w:val="en-GB"/>
      </w:rPr>
      <w:t>May 2019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ED1339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2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ED1339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07B7" w14:textId="77777777" w:rsidR="008315E7" w:rsidRDefault="008315E7" w:rsidP="00BA47D4">
      <w:r>
        <w:separator/>
      </w:r>
    </w:p>
  </w:footnote>
  <w:footnote w:type="continuationSeparator" w:id="0">
    <w:p w14:paraId="39CFAC53" w14:textId="77777777" w:rsidR="008315E7" w:rsidRDefault="008315E7" w:rsidP="00B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36D"/>
    <w:multiLevelType w:val="hybridMultilevel"/>
    <w:tmpl w:val="A06A6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3D50C19"/>
    <w:multiLevelType w:val="hybridMultilevel"/>
    <w:tmpl w:val="B9348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F5930"/>
    <w:multiLevelType w:val="hybridMultilevel"/>
    <w:tmpl w:val="9BB2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4"/>
    <w:rsid w:val="00037254"/>
    <w:rsid w:val="00385D1F"/>
    <w:rsid w:val="0047610A"/>
    <w:rsid w:val="004A0D59"/>
    <w:rsid w:val="004B4DFB"/>
    <w:rsid w:val="004B7881"/>
    <w:rsid w:val="005041E3"/>
    <w:rsid w:val="005533C1"/>
    <w:rsid w:val="00571289"/>
    <w:rsid w:val="00624DCE"/>
    <w:rsid w:val="00635C73"/>
    <w:rsid w:val="00721344"/>
    <w:rsid w:val="008315E7"/>
    <w:rsid w:val="00872728"/>
    <w:rsid w:val="008B611B"/>
    <w:rsid w:val="00A47127"/>
    <w:rsid w:val="00AB45F2"/>
    <w:rsid w:val="00AF6FB2"/>
    <w:rsid w:val="00B315B3"/>
    <w:rsid w:val="00B61BD1"/>
    <w:rsid w:val="00B87846"/>
    <w:rsid w:val="00BA47D4"/>
    <w:rsid w:val="00C60132"/>
    <w:rsid w:val="00CB18F5"/>
    <w:rsid w:val="00D17512"/>
    <w:rsid w:val="00D415A5"/>
    <w:rsid w:val="00E234DC"/>
    <w:rsid w:val="00E2355B"/>
    <w:rsid w:val="00ED1339"/>
    <w:rsid w:val="00F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38BB0F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hrc-em.nihr.ac.uk/about-us/clahrc-facul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HRC-Awards@notting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hrc-em.nihr.ac.uk/about-us/clahrc-facul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EDDB-33AF-4C56-9F1B-665884C3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Alice Phillips</cp:lastModifiedBy>
  <cp:revision>9</cp:revision>
  <cp:lastPrinted>2017-04-03T11:03:00Z</cp:lastPrinted>
  <dcterms:created xsi:type="dcterms:W3CDTF">2019-04-03T08:57:00Z</dcterms:created>
  <dcterms:modified xsi:type="dcterms:W3CDTF">2019-04-03T09:47:00Z</dcterms:modified>
</cp:coreProperties>
</file>